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F4162D" w:rsidRDefault="00E4649B" w:rsidP="00C2509E">
      <w:pPr>
        <w:ind w:firstLine="709"/>
        <w:jc w:val="both"/>
        <w:rPr>
          <w:sz w:val="26"/>
          <w:szCs w:val="26"/>
        </w:rPr>
      </w:pPr>
      <w:r w:rsidRPr="00F4162D">
        <w:rPr>
          <w:sz w:val="26"/>
          <w:szCs w:val="26"/>
        </w:rPr>
        <w:t>В соответствии с постанов</w:t>
      </w:r>
      <w:r w:rsidR="00313A37" w:rsidRPr="00F4162D">
        <w:rPr>
          <w:sz w:val="26"/>
          <w:szCs w:val="26"/>
        </w:rPr>
        <w:t xml:space="preserve">лением администрации города от </w:t>
      </w:r>
      <w:r w:rsidR="00F4162D" w:rsidRPr="00F4162D">
        <w:rPr>
          <w:sz w:val="26"/>
          <w:szCs w:val="26"/>
        </w:rPr>
        <w:t>02.09</w:t>
      </w:r>
      <w:r w:rsidR="00313A37" w:rsidRPr="00F4162D">
        <w:rPr>
          <w:sz w:val="26"/>
          <w:szCs w:val="26"/>
        </w:rPr>
        <w:t xml:space="preserve">.2022 </w:t>
      </w:r>
      <w:r w:rsidR="00313A37" w:rsidRPr="00F4162D">
        <w:rPr>
          <w:sz w:val="26"/>
          <w:szCs w:val="26"/>
        </w:rPr>
        <w:br/>
        <w:t xml:space="preserve">№ </w:t>
      </w:r>
      <w:r w:rsidR="00F4162D" w:rsidRPr="00F4162D">
        <w:rPr>
          <w:sz w:val="26"/>
          <w:szCs w:val="26"/>
        </w:rPr>
        <w:t>785</w:t>
      </w:r>
      <w:r w:rsidRPr="00F4162D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F4162D">
        <w:rPr>
          <w:sz w:val="26"/>
          <w:szCs w:val="26"/>
        </w:rPr>
        <w:br/>
        <w:t xml:space="preserve">г. Красноярска сообщает о назначении </w:t>
      </w:r>
      <w:r w:rsidR="00313A37" w:rsidRPr="00F4162D">
        <w:rPr>
          <w:sz w:val="26"/>
          <w:szCs w:val="26"/>
        </w:rPr>
        <w:t xml:space="preserve">публичных слушаний в период: с </w:t>
      </w:r>
      <w:r w:rsidR="00F4162D" w:rsidRPr="00F4162D">
        <w:rPr>
          <w:sz w:val="26"/>
          <w:szCs w:val="26"/>
        </w:rPr>
        <w:t>07.09</w:t>
      </w:r>
      <w:r w:rsidRPr="00F4162D">
        <w:rPr>
          <w:sz w:val="26"/>
          <w:szCs w:val="26"/>
        </w:rPr>
        <w:t xml:space="preserve">.2022 </w:t>
      </w:r>
      <w:r w:rsidRPr="00F4162D">
        <w:rPr>
          <w:sz w:val="26"/>
          <w:szCs w:val="26"/>
        </w:rPr>
        <w:br/>
        <w:t xml:space="preserve">по </w:t>
      </w:r>
      <w:r w:rsidR="00F4162D" w:rsidRPr="00F4162D">
        <w:rPr>
          <w:sz w:val="26"/>
          <w:szCs w:val="26"/>
        </w:rPr>
        <w:t>05.10</w:t>
      </w:r>
      <w:r w:rsidRPr="00F4162D">
        <w:rPr>
          <w:sz w:val="26"/>
          <w:szCs w:val="26"/>
        </w:rPr>
        <w:t>.2022</w:t>
      </w:r>
      <w:r w:rsidR="00C2509E" w:rsidRPr="00F4162D">
        <w:rPr>
          <w:sz w:val="26"/>
          <w:szCs w:val="26"/>
        </w:rPr>
        <w:t xml:space="preserve"> по проекту решения о предоставлении </w:t>
      </w:r>
      <w:r w:rsidR="00F4162D" w:rsidRPr="00F4162D">
        <w:rPr>
          <w:sz w:val="26"/>
          <w:szCs w:val="26"/>
        </w:rPr>
        <w:t>местной религиозной организации Православному приходу Храма</w:t>
      </w:r>
      <w:proofErr w:type="gramStart"/>
      <w:r w:rsidR="00F4162D" w:rsidRPr="00F4162D">
        <w:rPr>
          <w:sz w:val="26"/>
          <w:szCs w:val="26"/>
        </w:rPr>
        <w:t xml:space="preserve"> Д</w:t>
      </w:r>
      <w:proofErr w:type="gramEnd"/>
      <w:r w:rsidR="00F4162D" w:rsidRPr="00F4162D">
        <w:rPr>
          <w:sz w:val="26"/>
          <w:szCs w:val="26"/>
        </w:rPr>
        <w:t xml:space="preserve">венадцати Апостолов в п. Солнечный </w:t>
      </w:r>
      <w:r w:rsidR="00F4162D">
        <w:rPr>
          <w:sz w:val="26"/>
          <w:szCs w:val="26"/>
        </w:rPr>
        <w:br/>
      </w:r>
      <w:r w:rsidR="00F4162D" w:rsidRPr="00F4162D">
        <w:rPr>
          <w:sz w:val="26"/>
          <w:szCs w:val="26"/>
        </w:rPr>
        <w:t>г. Красноярск Красноярского края Красноярской Епархии Русской Православной Церкви (Московский Патриархат)</w:t>
      </w:r>
      <w:r w:rsidR="00F4162D" w:rsidRPr="00F4162D">
        <w:rPr>
          <w:spacing w:val="-6"/>
          <w:sz w:val="26"/>
          <w:szCs w:val="26"/>
        </w:rPr>
        <w:t xml:space="preserve"> (ИНН </w:t>
      </w:r>
      <w:r w:rsidR="00F4162D" w:rsidRPr="00F4162D">
        <w:rPr>
          <w:sz w:val="26"/>
          <w:szCs w:val="26"/>
          <w:shd w:val="clear" w:color="auto" w:fill="FFFFFF"/>
        </w:rPr>
        <w:t>2465291170</w:t>
      </w:r>
      <w:r w:rsidR="00F4162D" w:rsidRPr="00F4162D">
        <w:rPr>
          <w:spacing w:val="-6"/>
          <w:sz w:val="26"/>
          <w:szCs w:val="26"/>
        </w:rPr>
        <w:t xml:space="preserve">, ОГРН </w:t>
      </w:r>
      <w:proofErr w:type="gramStart"/>
      <w:r w:rsidR="00F4162D" w:rsidRPr="00F4162D">
        <w:rPr>
          <w:spacing w:val="-6"/>
          <w:sz w:val="26"/>
          <w:szCs w:val="26"/>
        </w:rPr>
        <w:t>1132468023060)</w:t>
      </w:r>
      <w:r w:rsidR="00F4162D" w:rsidRPr="00F4162D">
        <w:rPr>
          <w:sz w:val="26"/>
          <w:szCs w:val="26"/>
        </w:rPr>
        <w:t xml:space="preserve"> разрешения на условно разрешенный вид использования «</w:t>
      </w:r>
      <w:r w:rsidR="00F4162D" w:rsidRPr="00F4162D">
        <w:rPr>
          <w:rFonts w:eastAsiaTheme="minorHAnsi"/>
          <w:sz w:val="26"/>
          <w:szCs w:val="26"/>
          <w:lang w:eastAsia="en-US"/>
        </w:rPr>
        <w:t xml:space="preserve">осуществление религиозных обрядов (код – 3.7.1), в части размещения зданий и сооружений, предназначенных </w:t>
      </w:r>
      <w:r w:rsidR="008B6F4E">
        <w:rPr>
          <w:rFonts w:eastAsiaTheme="minorHAnsi"/>
          <w:sz w:val="26"/>
          <w:szCs w:val="26"/>
          <w:lang w:eastAsia="en-US"/>
        </w:rPr>
        <w:br/>
      </w:r>
      <w:r w:rsidR="00F4162D" w:rsidRPr="00F4162D">
        <w:rPr>
          <w:rFonts w:eastAsiaTheme="minorHAnsi"/>
          <w:sz w:val="26"/>
          <w:szCs w:val="26"/>
          <w:lang w:eastAsia="en-US"/>
        </w:rPr>
        <w:t>для совершения религиозных обрядов и церемоний (церкви, соборы, храмы, часовни, молельные дома)»</w:t>
      </w:r>
      <w:r w:rsidR="00F4162D" w:rsidRPr="00F4162D">
        <w:rPr>
          <w:sz w:val="26"/>
          <w:szCs w:val="26"/>
        </w:rPr>
        <w:t xml:space="preserve"> в отношении земельного участка с кадастровым номером 24:50:0400012:2300, расположенного в территориальной зоне </w:t>
      </w:r>
      <w:r w:rsidR="00F4162D" w:rsidRPr="00F4162D">
        <w:rPr>
          <w:rFonts w:eastAsiaTheme="minorHAnsi"/>
          <w:bCs/>
          <w:sz w:val="26"/>
          <w:szCs w:val="26"/>
          <w:lang w:eastAsia="en-US"/>
        </w:rPr>
        <w:t xml:space="preserve">объектов </w:t>
      </w:r>
      <w:r w:rsidR="002506C9">
        <w:rPr>
          <w:rFonts w:eastAsiaTheme="minorHAnsi"/>
          <w:bCs/>
          <w:sz w:val="26"/>
          <w:szCs w:val="26"/>
          <w:lang w:eastAsia="en-US"/>
        </w:rPr>
        <w:br/>
        <w:t>здравоохране</w:t>
      </w:r>
      <w:bookmarkStart w:id="0" w:name="_GoBack"/>
      <w:bookmarkEnd w:id="0"/>
      <w:r w:rsidR="00F4162D" w:rsidRPr="00F4162D">
        <w:rPr>
          <w:rFonts w:eastAsiaTheme="minorHAnsi"/>
          <w:bCs/>
          <w:sz w:val="26"/>
          <w:szCs w:val="26"/>
          <w:lang w:eastAsia="en-US"/>
        </w:rPr>
        <w:t>ния (О-3)</w:t>
      </w:r>
      <w:r w:rsidR="00F4162D" w:rsidRPr="00F4162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F4162D" w:rsidRPr="00F4162D">
        <w:rPr>
          <w:sz w:val="26"/>
          <w:szCs w:val="26"/>
        </w:rPr>
        <w:t>по адресу: г. Красноярск, ул. Славы, с целью размещения здания, предназначенного</w:t>
      </w:r>
      <w:proofErr w:type="gramEnd"/>
      <w:r w:rsidR="00F4162D" w:rsidRPr="00F4162D">
        <w:rPr>
          <w:sz w:val="26"/>
          <w:szCs w:val="26"/>
        </w:rPr>
        <w:t xml:space="preserve"> для совершения религиозных обрядов и церемоний (Православный Храм), сооружен</w:t>
      </w:r>
      <w:r w:rsidR="00F4162D">
        <w:rPr>
          <w:sz w:val="26"/>
          <w:szCs w:val="26"/>
        </w:rPr>
        <w:t xml:space="preserve">ий административного назначения </w:t>
      </w:r>
      <w:r w:rsidR="00F4162D" w:rsidRPr="00F4162D">
        <w:rPr>
          <w:sz w:val="26"/>
          <w:szCs w:val="26"/>
        </w:rPr>
        <w:t>и пешеходной дорожки (тротуара), которая ведет к зданию Храма</w:t>
      </w:r>
      <w:r w:rsidR="00584F38" w:rsidRPr="00F4162D">
        <w:rPr>
          <w:rFonts w:eastAsiaTheme="minorHAnsi"/>
          <w:sz w:val="26"/>
          <w:szCs w:val="26"/>
        </w:rPr>
        <w:t xml:space="preserve"> </w:t>
      </w:r>
      <w:r w:rsidR="00584F38" w:rsidRPr="00F4162D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>Перечень информационных материалов к Проекту: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 xml:space="preserve">1. </w:t>
      </w:r>
      <w:r w:rsidR="008971E0" w:rsidRPr="00313A3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Участниками публичных слушаний являются:</w:t>
      </w:r>
      <w:r w:rsidR="009B4303" w:rsidRPr="00313A37">
        <w:rPr>
          <w:sz w:val="26"/>
          <w:szCs w:val="26"/>
        </w:rPr>
        <w:t xml:space="preserve"> </w:t>
      </w:r>
      <w:r w:rsidR="009A74EA" w:rsidRPr="00313A37">
        <w:rPr>
          <w:sz w:val="26"/>
          <w:szCs w:val="26"/>
        </w:rPr>
        <w:t>граждане, постоянно прожи</w:t>
      </w:r>
      <w:r w:rsidR="00116CAE" w:rsidRPr="00313A37">
        <w:rPr>
          <w:sz w:val="26"/>
          <w:szCs w:val="26"/>
        </w:rPr>
        <w:t>вающие в пределах территориальной</w:t>
      </w:r>
      <w:r w:rsidR="009A74EA" w:rsidRPr="00313A37">
        <w:rPr>
          <w:sz w:val="26"/>
          <w:szCs w:val="26"/>
        </w:rPr>
        <w:t xml:space="preserve"> зон</w:t>
      </w:r>
      <w:r w:rsidR="00116CAE" w:rsidRPr="00313A37">
        <w:rPr>
          <w:sz w:val="26"/>
          <w:szCs w:val="26"/>
        </w:rPr>
        <w:t>ы</w:t>
      </w:r>
      <w:r w:rsidR="00685230" w:rsidRPr="00313A37">
        <w:rPr>
          <w:sz w:val="26"/>
          <w:szCs w:val="26"/>
        </w:rPr>
        <w:t xml:space="preserve"> (</w:t>
      </w:r>
      <w:r w:rsidR="00313A37">
        <w:rPr>
          <w:sz w:val="26"/>
          <w:szCs w:val="26"/>
        </w:rPr>
        <w:t>О-</w:t>
      </w:r>
      <w:r w:rsidR="00F4162D">
        <w:rPr>
          <w:sz w:val="26"/>
          <w:szCs w:val="26"/>
        </w:rPr>
        <w:t>3</w:t>
      </w:r>
      <w:r w:rsidR="00116CAE" w:rsidRPr="00313A37">
        <w:rPr>
          <w:sz w:val="26"/>
          <w:szCs w:val="26"/>
        </w:rPr>
        <w:t>), в границах которой</w:t>
      </w:r>
      <w:r w:rsidR="003756C9" w:rsidRPr="00313A3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13A37">
        <w:rPr>
          <w:sz w:val="26"/>
          <w:szCs w:val="26"/>
        </w:rPr>
        <w:t>го</w:t>
      </w:r>
      <w:r w:rsidR="003756C9" w:rsidRPr="00313A37">
        <w:rPr>
          <w:sz w:val="26"/>
          <w:szCs w:val="26"/>
        </w:rPr>
        <w:t xml:space="preserve"> подготовлен</w:t>
      </w:r>
      <w:r w:rsidR="003756C9" w:rsidRPr="000C4E61">
        <w:rPr>
          <w:sz w:val="26"/>
          <w:szCs w:val="26"/>
        </w:rPr>
        <w:t xml:space="preserve">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EA59CB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</w:t>
      </w:r>
      <w:r w:rsidR="00313A37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 w:rsidR="00F4162D">
        <w:rPr>
          <w:sz w:val="26"/>
          <w:szCs w:val="26"/>
        </w:rPr>
        <w:t>14.09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F4162D">
        <w:rPr>
          <w:sz w:val="26"/>
          <w:szCs w:val="26"/>
        </w:rPr>
        <w:t>14.09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F4162D">
        <w:rPr>
          <w:sz w:val="26"/>
          <w:szCs w:val="26"/>
        </w:rPr>
        <w:t>23.09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F4162D">
        <w:rPr>
          <w:color w:val="000000"/>
          <w:sz w:val="26"/>
          <w:szCs w:val="26"/>
        </w:rPr>
        <w:t>14 сентября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F4162D">
        <w:rPr>
          <w:color w:val="000000"/>
          <w:sz w:val="26"/>
          <w:szCs w:val="26"/>
        </w:rPr>
        <w:t>23 сентября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F4162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21.09</w:t>
      </w:r>
      <w:r w:rsidR="00E4649B" w:rsidRPr="0003097F">
        <w:rPr>
          <w:color w:val="000000"/>
          <w:sz w:val="26"/>
          <w:szCs w:val="26"/>
        </w:rPr>
        <w:t>.202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</w:t>
      </w:r>
      <w:r w:rsidR="00E4649B" w:rsidRPr="0003097F">
        <w:rPr>
          <w:sz w:val="26"/>
          <w:szCs w:val="26"/>
        </w:rPr>
        <w:t xml:space="preserve">в </w:t>
      </w:r>
      <w:r w:rsidR="00E4649B">
        <w:rPr>
          <w:sz w:val="26"/>
          <w:szCs w:val="26"/>
        </w:rPr>
        <w:t>1</w:t>
      </w:r>
      <w:r w:rsidR="00EA59CB">
        <w:rPr>
          <w:sz w:val="26"/>
          <w:szCs w:val="26"/>
        </w:rPr>
        <w:t>6</w:t>
      </w:r>
      <w:r w:rsidR="00E4649B" w:rsidRPr="0003097F">
        <w:rPr>
          <w:sz w:val="26"/>
          <w:szCs w:val="26"/>
        </w:rPr>
        <w:t xml:space="preserve"> час. </w:t>
      </w:r>
      <w:r w:rsidR="00EA59CB">
        <w:rPr>
          <w:sz w:val="26"/>
          <w:szCs w:val="26"/>
        </w:rPr>
        <w:t>4</w:t>
      </w:r>
      <w:r w:rsidR="00E4649B" w:rsidRPr="0003097F">
        <w:rPr>
          <w:sz w:val="26"/>
          <w:szCs w:val="26"/>
        </w:rPr>
        <w:t>0</w:t>
      </w:r>
      <w:r w:rsidR="00A65560">
        <w:rPr>
          <w:sz w:val="26"/>
          <w:szCs w:val="26"/>
        </w:rPr>
        <w:t xml:space="preserve"> мин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</w:t>
      </w:r>
      <w:r w:rsidR="00F4162D">
        <w:rPr>
          <w:color w:val="000000"/>
          <w:sz w:val="26"/>
          <w:szCs w:val="26"/>
        </w:rPr>
        <w:t>«</w:t>
      </w:r>
      <w:r w:rsidRPr="0003097F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F4162D">
        <w:rPr>
          <w:color w:val="000000"/>
          <w:sz w:val="26"/>
          <w:szCs w:val="26"/>
        </w:rPr>
        <w:t>»</w:t>
      </w:r>
      <w:r w:rsidRPr="0003097F">
        <w:rPr>
          <w:color w:val="000000"/>
          <w:sz w:val="26"/>
          <w:szCs w:val="26"/>
        </w:rPr>
        <w:t>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506C9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B6F4E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A59CB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162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2022-10-04T17:00:00+00:00</date2>
    <date1 xmlns="fac18a50-0981-4cb6-862b-554a63af8091">2022-09-06T17:00:00+00:00</date1>
    <period xmlns="fac18a50-0981-4cb6-862b-554a63af8091">с 14 сентября 2022 г. до 23 сентября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href="/citytoday/building/publichearings/SiteAssets/permissionquestion/Forms/EditForm/%d0%9e%d0%bf%d0%be%d0%b2%d0%b5%d1%89%d0%b5%d0%bd%d0%b8%d0%b5%20%d0%a5%d1%80%d0%b0%d0%bc%2012%20%d0%90%d0%bf%d0%be%d1%81%d1%82%d0%be%d0%bb%d0%be%d0%b2.docx" target="_blank"&gt;&lt;img class="ms-asset-icon ms-rtePosition-4" src="/_layouts/15/images/icdocx.png" alt="" /&gt;Оповещение Храм 12 Апостолов.docx&lt;/a&gt;&lt;/p&gt;&lt;p&gt;&lt;a href="/citytoday/building/publichearings/SiteAssets/permissionquestion/Forms/AllItems/%d0%91%d0%bb%d0%b0%d0%bd%d0%ba_%d0%bf%d1%80%d0%b5%d0%b4%d0%bb%d0%be%d0%b6%d0%b5%d0%bd%d0%b8%d1%8f%20%d0%a5%d1%80%d0%b0%d0%bc%2012%20%d0%90%d0%bf%d0%be%d1%81%d1%82%d0%be%d0%bb%d0%be%d0%b2.docx" target="_blank"&gt;&lt;img class="ms-asset-icon ms-rtePosition-4" src="/_layouts/15/images/icdocx.png" alt="" /&gt;Бланк_предложения Храм 12 Апостолов.docx&lt;/a&gt;&lt;br&gt;&lt;/p&gt;&lt;p&gt;&lt;a href="/citytoday/building/publichearings/SiteAssets/permissionquestion/Forms/AllItems/%d0%9f%d1%80%d0%be%d0%b5%d0%ba%d1%82%20%d1%80%d0%b5%d1%88%d0%b5%d0%bd%d0%b8%d1%8f%20%20%d0%a5%d1%80%d0%b0%d0%bc%2012%20%d0%90%d0%bf%d0%be%d1%81%d1%82%d0%be%d0%bb%d0%be%d0%b2.docx" target="_blank"&gt;&lt;img class="ms-asset-icon ms-rtePosition-4" src="/_layouts/15/images/icdocx.png" alt="" /&gt;Проект решения  Храм 12 Апостолов.docx&lt;/a&gt;&lt;/p&gt;&lt;p&gt;&lt;a href="/citytoday/building/publichearings/SiteAssets/permissionquestion/Forms/AllItems/%d0%a1%d1%85%d0%b5%d0%bc%d0%b0%20%d1%80%d0%b0%d1%81%d0%bf%d0%be%d0%bb%d0%be%d0%b6%d0%b5%d0%bd%d0%b8%d1%8f%20%d0%a5%d1%80%d0%b0%d0%bc%2012%20%d0%90%d0%bf%d0%be%d1%81%d1%82%d0%be%d0%bb%d0%be%d0%b2.docx" target="_blank"&gt;&lt;img class="ms-asset-icon ms-rtePosition-4" src="/_layouts/15/images/icdocx.png" alt="" /&gt;Схема расположения Храм 12 Апостолов.docx&lt;/a&gt;&lt;/p&gt;&lt;p&gt;&lt;a href="/citytoday/building/publichearings/SiteAssets/permissionquestion/Forms/AllItems/%d0%97%d0%b0%d0%ba%d0%bb%d1%8e%d1%87%d0%b5%d0%bd%d0%b8%d0%b5%20%d0%a5%d1%80%d0%b0%d0%bc%2012%20%d0%90%d0%bf%d0%be%d1%81%d1%82%d0%be%d0%bb%d0%be%d0%b2.docx"&gt;&lt;img width="16" height="16" class="ms-asset-icon ms-rtePosition-4" src="/_layouts/15/images/icdocx.png" alt="" /&gt;Заключение Храм 12 Апостолов.docx&lt;/a&gt;&lt;br&gt;&lt;/p&gt;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02.09.2022 № 785 комиссия по подготовке проекта Правил землепользования и застройки г. Красноярска сообщает о назначении публичных слушаний в период: с 07.09.2022 
по 05.10.2022 по проекту решения о предоставлении местной религиозной организации Православному приходу Храма Двенадцати Апостолов в п. Солнечный 
г. Красноярск Красноярского края Красноярской Епархии Русской Православной Церкви (Московский Патриархат) (ИНН 2465291170, ОГРН 1132468023060) разрешения на условно разрешенный вид использования «осуществление религиозных обрядов (код – 3.7.1), в части размещения зданий и сооружений, предназначенных для совершения религиозных обрядов и церемоний (церкви, соборы, храмы, часовни, молельные дома)» в отношении земельного участка с кадастровым номером 24:50:0400012:2300, расположенного в территориальной зоне объектов 
здравоохранения (О-3) по адресу: г. Красноярск, ул. Славы, 
с целью размещения здания, предназначенного для совершения религиозных обрядов и церемоний (Православный Храм), сооружений административного назначения и пешеходной дорожки (тротуара), которая ведет к зданию Храма.
Собрание состоится 21.09.2022 в 16 час. 40 мин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рекомендует предоставить местной религиозной организации Православному приходу Храма Двенадцати Апостолов в п. Солнечный 
г. Красноярск Красноярского края Красноярской Епархии Русской Православной Церкви (Московский Патриархат) (ИНН 2465291170, ОГРН 1132468023060) разрешение на условно разрешенный вид использования «осуществление религиозных обрядов (код – 3.7.1), в части размещения зданий и сооружений, предназначенных для совершения религиозных обрядов и церемоний (церкви, соборы, храмы, часовни, молельные дома)» в отношении земельного участка с кадастровым номером 24:50:0400012:2300, расположенного в территориальной зоне объектов здравоохранения (О-3) по адресу: г. Красноярск, ул. Славы, с целью размещения здания, предназначенного для совершения религиозных обрядов и церемоний (Православный Храм), сооружений административного назначения и пешеходной дорожки (тротуара), которая ведет к зданию Храма.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5116133-0EA6-4533-AE9E-1A59B0AAADD4}"/>
</file>

<file path=customXml/itemProps2.xml><?xml version="1.0" encoding="utf-8"?>
<ds:datastoreItem xmlns:ds="http://schemas.openxmlformats.org/officeDocument/2006/customXml" ds:itemID="{4D264E48-C934-47D3-B380-9DAFD2AFC900}"/>
</file>

<file path=customXml/itemProps3.xml><?xml version="1.0" encoding="utf-8"?>
<ds:datastoreItem xmlns:ds="http://schemas.openxmlformats.org/officeDocument/2006/customXml" ds:itemID="{75F1BCD2-DF04-4D8E-A998-85BC61B84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10</cp:revision>
  <cp:lastPrinted>2022-09-02T05:19:00Z</cp:lastPrinted>
  <dcterms:created xsi:type="dcterms:W3CDTF">2022-04-15T04:13:00Z</dcterms:created>
  <dcterms:modified xsi:type="dcterms:W3CDTF">2022-09-02T05:26:00Z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